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822FA" w14:textId="13F4A95D" w:rsidR="001A7FAF" w:rsidRDefault="001A7FAF" w:rsidP="001A7FAF">
      <w:pPr>
        <w:spacing w:after="0" w:line="240" w:lineRule="auto"/>
        <w:jc w:val="center"/>
        <w:rPr>
          <w:b/>
          <w:sz w:val="32"/>
        </w:rPr>
      </w:pPr>
      <w:r>
        <w:rPr>
          <w:b/>
          <w:sz w:val="32"/>
        </w:rPr>
        <w:t>FBC Family Bible Class</w:t>
      </w:r>
    </w:p>
    <w:p w14:paraId="45727E74" w14:textId="4EEA14F0" w:rsidR="001A7FAF" w:rsidRDefault="001A7FAF" w:rsidP="001A7FAF">
      <w:pPr>
        <w:spacing w:after="0" w:line="240" w:lineRule="auto"/>
        <w:jc w:val="center"/>
        <w:rPr>
          <w:b/>
        </w:rPr>
      </w:pPr>
      <w:r>
        <w:rPr>
          <w:b/>
        </w:rPr>
        <w:t>January / Winter – 201</w:t>
      </w:r>
      <w:r>
        <w:rPr>
          <w:b/>
        </w:rPr>
        <w:t>8</w:t>
      </w:r>
    </w:p>
    <w:p w14:paraId="5469F35E" w14:textId="77777777" w:rsidR="001A7FAF" w:rsidRDefault="001A7FAF" w:rsidP="001A7FAF">
      <w:pPr>
        <w:spacing w:after="0" w:line="240" w:lineRule="auto"/>
        <w:jc w:val="center"/>
        <w:rPr>
          <w:b/>
        </w:rPr>
      </w:pPr>
      <w:r>
        <w:rPr>
          <w:b/>
        </w:rPr>
        <w:t>8:30 AM</w:t>
      </w:r>
    </w:p>
    <w:p w14:paraId="7FAA4512" w14:textId="77777777" w:rsidR="001A7FAF" w:rsidRDefault="001A7FAF" w:rsidP="001A7FAF">
      <w:pPr>
        <w:spacing w:after="0" w:line="240" w:lineRule="auto"/>
        <w:jc w:val="center"/>
        <w:rPr>
          <w:b/>
          <w:sz w:val="24"/>
        </w:rPr>
      </w:pPr>
    </w:p>
    <w:p w14:paraId="4228C145" w14:textId="6CB6C6B7" w:rsidR="001A7FAF" w:rsidRDefault="001A7FAF" w:rsidP="001A7FAF">
      <w:pPr>
        <w:spacing w:after="0" w:line="240" w:lineRule="auto"/>
        <w:jc w:val="center"/>
        <w:rPr>
          <w:b/>
          <w:szCs w:val="20"/>
        </w:rPr>
      </w:pPr>
      <w:r>
        <w:rPr>
          <w:b/>
          <w:szCs w:val="20"/>
        </w:rPr>
        <w:t>Class Subject:   Demonology 40</w:t>
      </w:r>
      <w:r>
        <w:rPr>
          <w:b/>
          <w:szCs w:val="20"/>
        </w:rPr>
        <w:t>1</w:t>
      </w:r>
      <w:r>
        <w:rPr>
          <w:b/>
          <w:szCs w:val="20"/>
        </w:rPr>
        <w:t>: The Study of Demons.</w:t>
      </w:r>
    </w:p>
    <w:p w14:paraId="308B461D" w14:textId="77777777" w:rsidR="001A7FAF" w:rsidRDefault="001A7FAF" w:rsidP="001A7FAF">
      <w:pPr>
        <w:spacing w:after="0" w:line="240" w:lineRule="auto"/>
        <w:rPr>
          <w:b/>
          <w:sz w:val="20"/>
          <w:szCs w:val="20"/>
        </w:rPr>
      </w:pPr>
    </w:p>
    <w:p w14:paraId="6A0D9C67" w14:textId="77777777" w:rsidR="001A7FAF" w:rsidRDefault="001A7FAF" w:rsidP="001A7FAF">
      <w:pPr>
        <w:spacing w:after="0" w:line="240" w:lineRule="auto"/>
        <w:jc w:val="both"/>
        <w:rPr>
          <w:b/>
          <w:sz w:val="20"/>
          <w:szCs w:val="20"/>
        </w:rPr>
      </w:pPr>
      <w:r>
        <w:rPr>
          <w:b/>
          <w:sz w:val="20"/>
          <w:szCs w:val="20"/>
        </w:rPr>
        <w:t>A THEOLOGICAL AND BIBLICAL discussion on the Doctrine of Demons. We will discuss demonic origins, description, destiny, the mystery of the Nephilim, their activity of Demons during the millennial reign of Christ, demonic activity today, the worship of demons, whether a believer can be demon possessed or oppressed and the ultimate destruction of demons and their leader Lucifer / Satan.</w:t>
      </w:r>
    </w:p>
    <w:p w14:paraId="2735FB67" w14:textId="77777777" w:rsidR="001A7FAF" w:rsidRDefault="001A7FAF" w:rsidP="001A7FAF">
      <w:pPr>
        <w:spacing w:after="0" w:line="240" w:lineRule="auto"/>
        <w:jc w:val="both"/>
        <w:rPr>
          <w:b/>
          <w:sz w:val="20"/>
          <w:szCs w:val="20"/>
        </w:rPr>
      </w:pPr>
    </w:p>
    <w:p w14:paraId="5CFA6C0B" w14:textId="77777777" w:rsidR="001A7FAF" w:rsidRDefault="001A7FAF" w:rsidP="001A7FAF">
      <w:pPr>
        <w:tabs>
          <w:tab w:val="center" w:pos="5040"/>
        </w:tabs>
        <w:spacing w:after="0" w:line="240" w:lineRule="auto"/>
        <w:rPr>
          <w:b/>
          <w:szCs w:val="20"/>
        </w:rPr>
      </w:pPr>
      <w:r>
        <w:rPr>
          <w:noProof/>
        </w:rPr>
        <w:drawing>
          <wp:anchor distT="0" distB="0" distL="114300" distR="114300" simplePos="0" relativeHeight="251661312" behindDoc="1" locked="0" layoutInCell="1" allowOverlap="1" wp14:anchorId="2659CB39" wp14:editId="5DD605DF">
            <wp:simplePos x="0" y="0"/>
            <wp:positionH relativeFrom="column">
              <wp:posOffset>4175125</wp:posOffset>
            </wp:positionH>
            <wp:positionV relativeFrom="paragraph">
              <wp:posOffset>38735</wp:posOffset>
            </wp:positionV>
            <wp:extent cx="1719580" cy="902335"/>
            <wp:effectExtent l="0" t="0" r="0" b="0"/>
            <wp:wrapTight wrapText="bothSides">
              <wp:wrapPolygon edited="0">
                <wp:start x="957" y="0"/>
                <wp:lineTo x="0" y="912"/>
                <wp:lineTo x="0" y="20521"/>
                <wp:lineTo x="957" y="20977"/>
                <wp:lineTo x="20340" y="20977"/>
                <wp:lineTo x="21297" y="20521"/>
                <wp:lineTo x="21297" y="912"/>
                <wp:lineTo x="20340" y="0"/>
                <wp:lineTo x="957" y="0"/>
              </wp:wrapPolygon>
            </wp:wrapTight>
            <wp:docPr id="1" name="Picture 1" descr="Image of an illustration of beautiful burning demonic eyes."/>
            <wp:cNvGraphicFramePr/>
            <a:graphic xmlns:a="http://schemas.openxmlformats.org/drawingml/2006/main">
              <a:graphicData uri="http://schemas.openxmlformats.org/drawingml/2006/picture">
                <pic:pic xmlns:pic="http://schemas.openxmlformats.org/drawingml/2006/picture">
                  <pic:nvPicPr>
                    <pic:cNvPr id="1" name="Picture 1" descr="Image of an illustration of beautiful burning demonic eyes."/>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9580" cy="902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szCs w:val="20"/>
        </w:rPr>
        <w:t>Working Lesson Outl</w:t>
      </w:r>
      <w:bookmarkStart w:id="0" w:name="_GoBack"/>
      <w:bookmarkEnd w:id="0"/>
      <w:r>
        <w:rPr>
          <w:b/>
          <w:szCs w:val="20"/>
        </w:rPr>
        <w:t>ine:</w:t>
      </w:r>
    </w:p>
    <w:p w14:paraId="0E0FC2BB" w14:textId="77777777" w:rsidR="001A7FAF" w:rsidRDefault="001A7FAF" w:rsidP="001A7FAF">
      <w:pPr>
        <w:tabs>
          <w:tab w:val="center" w:pos="5040"/>
        </w:tabs>
        <w:spacing w:after="0" w:line="240" w:lineRule="auto"/>
        <w:rPr>
          <w:b/>
          <w:szCs w:val="20"/>
        </w:rPr>
      </w:pPr>
    </w:p>
    <w:p w14:paraId="0DAE4685" w14:textId="77777777" w:rsidR="001A7FAF" w:rsidRDefault="001A7FAF" w:rsidP="001A7FAF">
      <w:pPr>
        <w:tabs>
          <w:tab w:val="center" w:pos="5040"/>
        </w:tabs>
        <w:spacing w:after="0" w:line="360" w:lineRule="auto"/>
        <w:rPr>
          <w:b/>
          <w:sz w:val="20"/>
          <w:szCs w:val="20"/>
        </w:rPr>
      </w:pPr>
      <w:r>
        <w:rPr>
          <w:b/>
          <w:sz w:val="20"/>
          <w:szCs w:val="20"/>
        </w:rPr>
        <w:t>I.  A General Introduction and Overview of Demons</w:t>
      </w:r>
    </w:p>
    <w:p w14:paraId="71D413D6" w14:textId="77777777" w:rsidR="001A7FAF" w:rsidRDefault="001A7FAF" w:rsidP="001A7FAF">
      <w:pPr>
        <w:tabs>
          <w:tab w:val="center" w:pos="5040"/>
        </w:tabs>
        <w:spacing w:after="0" w:line="360" w:lineRule="auto"/>
        <w:rPr>
          <w:b/>
          <w:sz w:val="20"/>
          <w:szCs w:val="20"/>
        </w:rPr>
      </w:pPr>
      <w:r>
        <w:rPr>
          <w:b/>
          <w:sz w:val="20"/>
          <w:szCs w:val="20"/>
        </w:rPr>
        <w:t>II. A Biblical description of Demons</w:t>
      </w:r>
    </w:p>
    <w:p w14:paraId="7009E96F" w14:textId="77777777" w:rsidR="001A7FAF" w:rsidRPr="007825CB" w:rsidRDefault="001A7FAF" w:rsidP="001A7FAF">
      <w:pPr>
        <w:tabs>
          <w:tab w:val="center" w:pos="5040"/>
        </w:tabs>
        <w:spacing w:after="0" w:line="360" w:lineRule="auto"/>
        <w:rPr>
          <w:b/>
          <w:sz w:val="20"/>
          <w:szCs w:val="20"/>
        </w:rPr>
      </w:pPr>
      <w:r w:rsidRPr="007825CB">
        <w:rPr>
          <w:b/>
          <w:sz w:val="20"/>
          <w:szCs w:val="20"/>
        </w:rPr>
        <w:t>III. Genesis 6: and the Destiny of Demons</w:t>
      </w:r>
    </w:p>
    <w:p w14:paraId="474D285B" w14:textId="77777777" w:rsidR="001A7FAF" w:rsidRPr="007825CB" w:rsidRDefault="001A7FAF" w:rsidP="001A7FAF">
      <w:pPr>
        <w:tabs>
          <w:tab w:val="center" w:pos="5040"/>
        </w:tabs>
        <w:spacing w:after="0" w:line="360" w:lineRule="auto"/>
        <w:rPr>
          <w:b/>
          <w:sz w:val="24"/>
          <w:szCs w:val="20"/>
        </w:rPr>
      </w:pPr>
      <w:r w:rsidRPr="007825CB">
        <w:rPr>
          <w:b/>
          <w:sz w:val="24"/>
          <w:szCs w:val="20"/>
          <w:highlight w:val="yellow"/>
        </w:rPr>
        <w:t xml:space="preserve">IV. The Diabolical schemes </w:t>
      </w:r>
      <w:r>
        <w:rPr>
          <w:b/>
          <w:sz w:val="24"/>
          <w:szCs w:val="20"/>
          <w:highlight w:val="yellow"/>
        </w:rPr>
        <w:t xml:space="preserve">and work </w:t>
      </w:r>
      <w:r w:rsidRPr="007825CB">
        <w:rPr>
          <w:b/>
          <w:sz w:val="24"/>
          <w:szCs w:val="20"/>
          <w:highlight w:val="yellow"/>
        </w:rPr>
        <w:t>of Demons</w:t>
      </w:r>
    </w:p>
    <w:p w14:paraId="76120D96" w14:textId="77777777" w:rsidR="001A7FAF" w:rsidRDefault="001A7FAF" w:rsidP="001A7FAF">
      <w:pPr>
        <w:tabs>
          <w:tab w:val="center" w:pos="5040"/>
        </w:tabs>
        <w:spacing w:after="0" w:line="360" w:lineRule="auto"/>
        <w:rPr>
          <w:b/>
          <w:sz w:val="20"/>
          <w:szCs w:val="20"/>
        </w:rPr>
      </w:pPr>
      <w:r>
        <w:rPr>
          <w:b/>
          <w:sz w:val="20"/>
          <w:szCs w:val="20"/>
        </w:rPr>
        <w:t>V. Demonic activity during the times of Jesus</w:t>
      </w:r>
    </w:p>
    <w:p w14:paraId="2DA02E3A" w14:textId="77777777" w:rsidR="001A7FAF" w:rsidRDefault="001A7FAF" w:rsidP="001A7FAF">
      <w:pPr>
        <w:tabs>
          <w:tab w:val="center" w:pos="5040"/>
        </w:tabs>
        <w:spacing w:after="0" w:line="360" w:lineRule="auto"/>
        <w:rPr>
          <w:b/>
          <w:sz w:val="20"/>
          <w:szCs w:val="20"/>
        </w:rPr>
      </w:pPr>
      <w:r>
        <w:rPr>
          <w:b/>
          <w:sz w:val="20"/>
          <w:szCs w:val="20"/>
        </w:rPr>
        <w:t>VI. Demon Oppression and Possession</w:t>
      </w:r>
    </w:p>
    <w:p w14:paraId="751A2EEC" w14:textId="77777777" w:rsidR="001A7FAF" w:rsidRDefault="001A7FAF" w:rsidP="001A7FAF">
      <w:pPr>
        <w:tabs>
          <w:tab w:val="center" w:pos="5040"/>
        </w:tabs>
        <w:spacing w:after="0" w:line="360" w:lineRule="auto"/>
        <w:rPr>
          <w:b/>
          <w:sz w:val="20"/>
          <w:szCs w:val="20"/>
        </w:rPr>
      </w:pPr>
      <w:r>
        <w:rPr>
          <w:b/>
          <w:sz w:val="20"/>
          <w:szCs w:val="20"/>
        </w:rPr>
        <w:t>VII. The different theories on Demons today</w:t>
      </w:r>
    </w:p>
    <w:p w14:paraId="08871B5C" w14:textId="77777777" w:rsidR="001A7FAF" w:rsidRDefault="001A7FAF" w:rsidP="001A7FAF">
      <w:pPr>
        <w:tabs>
          <w:tab w:val="center" w:pos="5040"/>
        </w:tabs>
        <w:spacing w:after="0" w:line="360" w:lineRule="auto"/>
        <w:rPr>
          <w:b/>
          <w:sz w:val="20"/>
          <w:szCs w:val="20"/>
        </w:rPr>
      </w:pPr>
      <w:r>
        <w:rPr>
          <w:b/>
          <w:sz w:val="20"/>
          <w:szCs w:val="20"/>
        </w:rPr>
        <w:t>VIII. Entry level demonic deceptions and lies</w:t>
      </w:r>
    </w:p>
    <w:p w14:paraId="42314335" w14:textId="77777777" w:rsidR="001A7FAF" w:rsidRDefault="001A7FAF" w:rsidP="001A7FAF">
      <w:pPr>
        <w:tabs>
          <w:tab w:val="center" w:pos="5040"/>
        </w:tabs>
        <w:spacing w:after="0" w:line="360" w:lineRule="auto"/>
        <w:rPr>
          <w:b/>
          <w:sz w:val="20"/>
          <w:szCs w:val="20"/>
        </w:rPr>
      </w:pPr>
      <w:r>
        <w:rPr>
          <w:b/>
          <w:sz w:val="20"/>
          <w:szCs w:val="20"/>
        </w:rPr>
        <w:t>IX. Demonic Deliverance</w:t>
      </w:r>
    </w:p>
    <w:p w14:paraId="76EC173A" w14:textId="77777777" w:rsidR="001A7FAF" w:rsidRDefault="001A7FAF" w:rsidP="001A7FAF">
      <w:pPr>
        <w:pBdr>
          <w:bottom w:val="single" w:sz="12" w:space="1" w:color="auto"/>
        </w:pBdr>
        <w:tabs>
          <w:tab w:val="center" w:pos="5040"/>
        </w:tabs>
        <w:rPr>
          <w:b/>
          <w:sz w:val="20"/>
          <w:szCs w:val="20"/>
        </w:rPr>
      </w:pPr>
      <w:r>
        <w:rPr>
          <w:noProof/>
        </w:rPr>
        <w:drawing>
          <wp:anchor distT="0" distB="0" distL="114300" distR="114300" simplePos="0" relativeHeight="251662336" behindDoc="1" locked="0" layoutInCell="1" allowOverlap="1" wp14:anchorId="76AC36BE" wp14:editId="53407176">
            <wp:simplePos x="0" y="0"/>
            <wp:positionH relativeFrom="column">
              <wp:posOffset>4659463</wp:posOffset>
            </wp:positionH>
            <wp:positionV relativeFrom="paragraph">
              <wp:posOffset>239228</wp:posOffset>
            </wp:positionV>
            <wp:extent cx="1719580" cy="902335"/>
            <wp:effectExtent l="0" t="0" r="0" b="0"/>
            <wp:wrapTight wrapText="bothSides">
              <wp:wrapPolygon edited="0">
                <wp:start x="957" y="0"/>
                <wp:lineTo x="0" y="912"/>
                <wp:lineTo x="0" y="20521"/>
                <wp:lineTo x="957" y="20977"/>
                <wp:lineTo x="20340" y="20977"/>
                <wp:lineTo x="21297" y="20521"/>
                <wp:lineTo x="21297" y="912"/>
                <wp:lineTo x="20340" y="0"/>
                <wp:lineTo x="957" y="0"/>
              </wp:wrapPolygon>
            </wp:wrapTight>
            <wp:docPr id="3" name="Picture 3" descr="Image of an illustration of beautiful burning demonic eyes."/>
            <wp:cNvGraphicFramePr/>
            <a:graphic xmlns:a="http://schemas.openxmlformats.org/drawingml/2006/main">
              <a:graphicData uri="http://schemas.openxmlformats.org/drawingml/2006/picture">
                <pic:pic xmlns:pic="http://schemas.openxmlformats.org/drawingml/2006/picture">
                  <pic:nvPicPr>
                    <pic:cNvPr id="3" name="Picture 3" descr="Image of an illustration of beautiful burning demonic eyes."/>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9580" cy="902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A43F724" w14:textId="77777777" w:rsidR="001A7FAF" w:rsidRDefault="001A7FAF" w:rsidP="001A7FAF">
      <w:pPr>
        <w:tabs>
          <w:tab w:val="center" w:pos="5040"/>
        </w:tabs>
        <w:rPr>
          <w:b/>
          <w:u w:val="single"/>
        </w:rPr>
      </w:pPr>
      <w:r>
        <w:rPr>
          <w:b/>
          <w:sz w:val="28"/>
          <w:highlight w:val="yellow"/>
          <w:u w:val="single"/>
        </w:rPr>
        <w:t>IV. The Diabolical Schemes and work of Demons:</w:t>
      </w:r>
    </w:p>
    <w:p w14:paraId="7C6D0FA5" w14:textId="77777777" w:rsidR="001A7FAF" w:rsidRDefault="001A7FAF" w:rsidP="001A7FAF">
      <w:pPr>
        <w:tabs>
          <w:tab w:val="center" w:pos="5040"/>
        </w:tabs>
        <w:rPr>
          <w:b/>
        </w:rPr>
      </w:pPr>
      <w:r>
        <w:rPr>
          <w:b/>
        </w:rPr>
        <w:t>1. Knowing that Satan most likely will not be actively worshipped by everyone what is Satan’s next ultimate diabolical objective?</w:t>
      </w:r>
    </w:p>
    <w:p w14:paraId="7EFE1889" w14:textId="77777777" w:rsidR="001A7FAF" w:rsidRPr="001A7FAF" w:rsidRDefault="001A7FAF" w:rsidP="001A7FAF">
      <w:pPr>
        <w:tabs>
          <w:tab w:val="center" w:pos="5040"/>
        </w:tabs>
        <w:rPr>
          <w:b/>
          <w:i/>
          <w:color w:val="0070C0"/>
        </w:rPr>
      </w:pPr>
      <w:r>
        <w:rPr>
          <w:b/>
        </w:rPr>
        <w:t xml:space="preserve">2. Read Lewis Sperry Chafer’s description of demonic schemes: </w:t>
      </w:r>
      <w:r w:rsidRPr="001A7FAF">
        <w:rPr>
          <w:b/>
          <w:i/>
          <w:color w:val="0070C0"/>
        </w:rPr>
        <w:t>“Satan, though proposing to supersede the Almighty, is not omnipotent; but his power and the extent of his activity are immeasurably increased by the cooperation of his host of demons. Satan is not omniscient; yet his knowledge is greatly extended by the combined wisdom and the observation of his sympathetic subjects. Satan is not omnipresent; but he is able to maintain an unceasing activity in every locality by the loyal obedience of the Satanic host.”</w:t>
      </w:r>
    </w:p>
    <w:p w14:paraId="750039AD" w14:textId="77777777" w:rsidR="001A7FAF" w:rsidRDefault="001A7FAF" w:rsidP="001A7FAF">
      <w:pPr>
        <w:tabs>
          <w:tab w:val="center" w:pos="5040"/>
        </w:tabs>
        <w:rPr>
          <w:b/>
        </w:rPr>
      </w:pPr>
      <w:r>
        <w:rPr>
          <w:b/>
        </w:rPr>
        <w:t>3. Can demons influence physical disease and even death? If so, How so?</w:t>
      </w:r>
    </w:p>
    <w:p w14:paraId="24B19012" w14:textId="77777777" w:rsidR="001A7FAF" w:rsidRDefault="001A7FAF" w:rsidP="001A7FAF">
      <w:pPr>
        <w:pStyle w:val="ListParagraph"/>
        <w:numPr>
          <w:ilvl w:val="0"/>
          <w:numId w:val="1"/>
        </w:numPr>
        <w:tabs>
          <w:tab w:val="center" w:pos="5040"/>
        </w:tabs>
        <w:rPr>
          <w:b/>
        </w:rPr>
      </w:pPr>
      <w:r>
        <w:rPr>
          <w:b/>
        </w:rPr>
        <w:t>Job 2:1-10</w:t>
      </w:r>
    </w:p>
    <w:p w14:paraId="4AF0BD82" w14:textId="77777777" w:rsidR="001A7FAF" w:rsidRDefault="001A7FAF" w:rsidP="001A7FAF">
      <w:pPr>
        <w:pStyle w:val="ListParagraph"/>
        <w:numPr>
          <w:ilvl w:val="0"/>
          <w:numId w:val="1"/>
        </w:numPr>
        <w:tabs>
          <w:tab w:val="center" w:pos="5040"/>
        </w:tabs>
        <w:rPr>
          <w:b/>
        </w:rPr>
      </w:pPr>
      <w:r>
        <w:rPr>
          <w:b/>
        </w:rPr>
        <w:t>Matthew 9:32,33</w:t>
      </w:r>
    </w:p>
    <w:p w14:paraId="10A2FC32" w14:textId="77777777" w:rsidR="001A7FAF" w:rsidRDefault="001A7FAF" w:rsidP="001A7FAF">
      <w:pPr>
        <w:pStyle w:val="ListParagraph"/>
        <w:numPr>
          <w:ilvl w:val="0"/>
          <w:numId w:val="1"/>
        </w:numPr>
        <w:tabs>
          <w:tab w:val="center" w:pos="5040"/>
        </w:tabs>
        <w:rPr>
          <w:b/>
        </w:rPr>
      </w:pPr>
      <w:r>
        <w:rPr>
          <w:b/>
        </w:rPr>
        <w:t>Matthew 12:22</w:t>
      </w:r>
    </w:p>
    <w:p w14:paraId="57B1C714" w14:textId="77777777" w:rsidR="001A7FAF" w:rsidRDefault="001A7FAF" w:rsidP="001A7FAF">
      <w:pPr>
        <w:pStyle w:val="ListParagraph"/>
        <w:numPr>
          <w:ilvl w:val="0"/>
          <w:numId w:val="1"/>
        </w:numPr>
        <w:tabs>
          <w:tab w:val="center" w:pos="5040"/>
        </w:tabs>
        <w:rPr>
          <w:b/>
        </w:rPr>
      </w:pPr>
      <w:r>
        <w:rPr>
          <w:b/>
        </w:rPr>
        <w:t>I Corinthians 5:1-8</w:t>
      </w:r>
    </w:p>
    <w:p w14:paraId="5A2F3DF4" w14:textId="77777777" w:rsidR="001A7FAF" w:rsidRDefault="001A7FAF" w:rsidP="001A7FAF">
      <w:pPr>
        <w:pStyle w:val="ListParagraph"/>
        <w:numPr>
          <w:ilvl w:val="0"/>
          <w:numId w:val="1"/>
        </w:numPr>
        <w:tabs>
          <w:tab w:val="center" w:pos="5040"/>
        </w:tabs>
        <w:rPr>
          <w:b/>
        </w:rPr>
      </w:pPr>
      <w:r>
        <w:rPr>
          <w:b/>
        </w:rPr>
        <w:t>I Corinthians 11:30</w:t>
      </w:r>
    </w:p>
    <w:p w14:paraId="6168A4DC" w14:textId="77777777" w:rsidR="001A7FAF" w:rsidRDefault="001A7FAF" w:rsidP="001A7FAF">
      <w:pPr>
        <w:pStyle w:val="ListParagraph"/>
        <w:numPr>
          <w:ilvl w:val="0"/>
          <w:numId w:val="1"/>
        </w:numPr>
        <w:tabs>
          <w:tab w:val="center" w:pos="5040"/>
        </w:tabs>
        <w:rPr>
          <w:b/>
        </w:rPr>
      </w:pPr>
      <w:r>
        <w:rPr>
          <w:b/>
        </w:rPr>
        <w:t>James 5:13-18</w:t>
      </w:r>
    </w:p>
    <w:p w14:paraId="0689895B" w14:textId="56BBA889" w:rsidR="001A7FAF" w:rsidRPr="00E14858" w:rsidRDefault="001A7FAF" w:rsidP="001A7FAF">
      <w:pPr>
        <w:pStyle w:val="ListParagraph"/>
        <w:tabs>
          <w:tab w:val="center" w:pos="5040"/>
        </w:tabs>
        <w:rPr>
          <w:b/>
        </w:rPr>
      </w:pPr>
    </w:p>
    <w:p w14:paraId="65671E14" w14:textId="2F6E270C" w:rsidR="001A7FAF" w:rsidRDefault="001A7FAF" w:rsidP="001A7FAF">
      <w:pPr>
        <w:tabs>
          <w:tab w:val="center" w:pos="5040"/>
        </w:tabs>
        <w:rPr>
          <w:b/>
        </w:rPr>
      </w:pPr>
      <w:r>
        <w:rPr>
          <w:noProof/>
        </w:rPr>
        <w:lastRenderedPageBreak/>
        <w:drawing>
          <wp:anchor distT="0" distB="0" distL="114300" distR="114300" simplePos="0" relativeHeight="251659264" behindDoc="1" locked="0" layoutInCell="1" allowOverlap="1" wp14:anchorId="39793D1D" wp14:editId="4FB0AB15">
            <wp:simplePos x="0" y="0"/>
            <wp:positionH relativeFrom="column">
              <wp:posOffset>4743989</wp:posOffset>
            </wp:positionH>
            <wp:positionV relativeFrom="paragraph">
              <wp:posOffset>-384</wp:posOffset>
            </wp:positionV>
            <wp:extent cx="1719580" cy="902335"/>
            <wp:effectExtent l="0" t="0" r="0" b="0"/>
            <wp:wrapTight wrapText="bothSides">
              <wp:wrapPolygon edited="0">
                <wp:start x="957" y="0"/>
                <wp:lineTo x="0" y="912"/>
                <wp:lineTo x="0" y="20521"/>
                <wp:lineTo x="957" y="20977"/>
                <wp:lineTo x="20340" y="20977"/>
                <wp:lineTo x="21297" y="20521"/>
                <wp:lineTo x="21297" y="912"/>
                <wp:lineTo x="20340" y="0"/>
                <wp:lineTo x="957" y="0"/>
              </wp:wrapPolygon>
            </wp:wrapTight>
            <wp:docPr id="4" name="Picture 4" descr="Image of an illustration of beautiful burning demonic eyes."/>
            <wp:cNvGraphicFramePr/>
            <a:graphic xmlns:a="http://schemas.openxmlformats.org/drawingml/2006/main">
              <a:graphicData uri="http://schemas.openxmlformats.org/drawingml/2006/picture">
                <pic:pic xmlns:pic="http://schemas.openxmlformats.org/drawingml/2006/picture">
                  <pic:nvPicPr>
                    <pic:cNvPr id="4" name="Picture 4" descr="Image of an illustration of beautiful burning demonic eyes."/>
                    <pic:cNvPicPr/>
                  </pic:nvPicPr>
                  <pic:blipFill>
                    <a:blip r:embed="rId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9580" cy="902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rPr>
        <w:t>4. Can demons cause church and denominational divisions and instability? If so, How so?</w:t>
      </w:r>
    </w:p>
    <w:p w14:paraId="3FF9E40B" w14:textId="77777777" w:rsidR="001A7FAF" w:rsidRDefault="001A7FAF" w:rsidP="001A7FAF">
      <w:pPr>
        <w:pStyle w:val="ListParagraph"/>
        <w:numPr>
          <w:ilvl w:val="0"/>
          <w:numId w:val="2"/>
        </w:numPr>
        <w:tabs>
          <w:tab w:val="center" w:pos="5040"/>
        </w:tabs>
        <w:rPr>
          <w:b/>
        </w:rPr>
      </w:pPr>
      <w:r>
        <w:rPr>
          <w:b/>
        </w:rPr>
        <w:t>I Timothy 4:1-5</w:t>
      </w:r>
    </w:p>
    <w:p w14:paraId="70AE60B8" w14:textId="64625EE2" w:rsidR="001A7FAF" w:rsidRDefault="001A7FAF" w:rsidP="001A7FAF">
      <w:pPr>
        <w:pStyle w:val="ListParagraph"/>
        <w:numPr>
          <w:ilvl w:val="0"/>
          <w:numId w:val="2"/>
        </w:numPr>
        <w:tabs>
          <w:tab w:val="center" w:pos="5040"/>
        </w:tabs>
        <w:rPr>
          <w:b/>
        </w:rPr>
      </w:pPr>
      <w:r>
        <w:rPr>
          <w:b/>
        </w:rPr>
        <w:t>II Corinthians 2:6-11</w:t>
      </w:r>
    </w:p>
    <w:p w14:paraId="6CC1742B" w14:textId="7A782BA1" w:rsidR="001A7FAF" w:rsidRDefault="001A7FAF" w:rsidP="001A7FAF">
      <w:pPr>
        <w:tabs>
          <w:tab w:val="center" w:pos="5040"/>
        </w:tabs>
        <w:rPr>
          <w:b/>
        </w:rPr>
      </w:pPr>
      <w:r>
        <w:rPr>
          <w:b/>
        </w:rPr>
        <w:t>5. Can demons cause mental health issues and diseases? If so, How so?</w:t>
      </w:r>
    </w:p>
    <w:p w14:paraId="5492833E" w14:textId="77777777" w:rsidR="001A7FAF" w:rsidRDefault="001A7FAF" w:rsidP="001A7FAF">
      <w:pPr>
        <w:pStyle w:val="ListParagraph"/>
        <w:numPr>
          <w:ilvl w:val="0"/>
          <w:numId w:val="3"/>
        </w:numPr>
        <w:tabs>
          <w:tab w:val="center" w:pos="5040"/>
        </w:tabs>
        <w:rPr>
          <w:b/>
        </w:rPr>
      </w:pPr>
      <w:r>
        <w:rPr>
          <w:b/>
        </w:rPr>
        <w:t>Mark 5:4,5</w:t>
      </w:r>
    </w:p>
    <w:p w14:paraId="13C1B17A" w14:textId="28C3BC17" w:rsidR="001A7FAF" w:rsidRDefault="001A7FAF" w:rsidP="001A7FAF">
      <w:pPr>
        <w:pStyle w:val="ListParagraph"/>
        <w:numPr>
          <w:ilvl w:val="0"/>
          <w:numId w:val="3"/>
        </w:numPr>
        <w:tabs>
          <w:tab w:val="center" w:pos="5040"/>
        </w:tabs>
        <w:rPr>
          <w:b/>
        </w:rPr>
      </w:pPr>
      <w:r>
        <w:rPr>
          <w:b/>
        </w:rPr>
        <w:t>Luke 9:37-42</w:t>
      </w:r>
    </w:p>
    <w:p w14:paraId="08C24188" w14:textId="77777777" w:rsidR="001A7FAF" w:rsidRDefault="001A7FAF" w:rsidP="001A7FAF">
      <w:pPr>
        <w:pStyle w:val="ListParagraph"/>
        <w:numPr>
          <w:ilvl w:val="0"/>
          <w:numId w:val="3"/>
        </w:numPr>
        <w:tabs>
          <w:tab w:val="center" w:pos="5040"/>
        </w:tabs>
        <w:rPr>
          <w:b/>
        </w:rPr>
      </w:pPr>
      <w:r>
        <w:rPr>
          <w:b/>
        </w:rPr>
        <w:t>What is always Satan’s objective as the “______________________________?”</w:t>
      </w:r>
    </w:p>
    <w:p w14:paraId="1F58B854" w14:textId="7900D166" w:rsidR="001A7FAF" w:rsidRDefault="001A7FAF" w:rsidP="001A7FAF">
      <w:pPr>
        <w:tabs>
          <w:tab w:val="center" w:pos="5040"/>
        </w:tabs>
        <w:rPr>
          <w:b/>
        </w:rPr>
      </w:pPr>
      <w:r>
        <w:rPr>
          <w:b/>
        </w:rPr>
        <w:t xml:space="preserve">6. How do demons discourage believers? </w:t>
      </w:r>
    </w:p>
    <w:p w14:paraId="29A431A7" w14:textId="77777777" w:rsidR="001A7FAF" w:rsidRDefault="001A7FAF" w:rsidP="001A7FAF">
      <w:pPr>
        <w:tabs>
          <w:tab w:val="center" w:pos="5040"/>
        </w:tabs>
        <w:rPr>
          <w:b/>
        </w:rPr>
      </w:pPr>
      <w:r>
        <w:rPr>
          <w:b/>
        </w:rPr>
        <w:t>7. What part do demons play in false teachers and false doctrines?</w:t>
      </w:r>
    </w:p>
    <w:p w14:paraId="1B11A3EB" w14:textId="77777777" w:rsidR="001A7FAF" w:rsidRDefault="001A7FAF" w:rsidP="001A7FAF">
      <w:pPr>
        <w:pStyle w:val="ListParagraph"/>
        <w:numPr>
          <w:ilvl w:val="0"/>
          <w:numId w:val="4"/>
        </w:numPr>
        <w:tabs>
          <w:tab w:val="center" w:pos="5040"/>
        </w:tabs>
        <w:rPr>
          <w:b/>
        </w:rPr>
      </w:pPr>
      <w:r>
        <w:rPr>
          <w:b/>
        </w:rPr>
        <w:t>I Timothy 4:1</w:t>
      </w:r>
    </w:p>
    <w:p w14:paraId="0ECA3675" w14:textId="77777777" w:rsidR="001A7FAF" w:rsidRDefault="001A7FAF" w:rsidP="001A7FAF">
      <w:pPr>
        <w:pStyle w:val="ListParagraph"/>
        <w:numPr>
          <w:ilvl w:val="0"/>
          <w:numId w:val="4"/>
        </w:numPr>
        <w:tabs>
          <w:tab w:val="center" w:pos="5040"/>
        </w:tabs>
        <w:rPr>
          <w:b/>
        </w:rPr>
      </w:pPr>
      <w:r>
        <w:rPr>
          <w:b/>
        </w:rPr>
        <w:t>I John 2:19</w:t>
      </w:r>
    </w:p>
    <w:p w14:paraId="7E97CFF0" w14:textId="77777777" w:rsidR="001A7FAF" w:rsidRDefault="001A7FAF" w:rsidP="001A7FAF">
      <w:pPr>
        <w:pStyle w:val="ListParagraph"/>
        <w:numPr>
          <w:ilvl w:val="0"/>
          <w:numId w:val="4"/>
        </w:numPr>
        <w:tabs>
          <w:tab w:val="center" w:pos="5040"/>
        </w:tabs>
        <w:rPr>
          <w:b/>
        </w:rPr>
      </w:pPr>
      <w:r>
        <w:rPr>
          <w:b/>
        </w:rPr>
        <w:t>Revelation 2:2</w:t>
      </w:r>
    </w:p>
    <w:p w14:paraId="21111530" w14:textId="77777777" w:rsidR="001A7FAF" w:rsidRDefault="001A7FAF" w:rsidP="001A7FAF">
      <w:pPr>
        <w:pStyle w:val="ListParagraph"/>
        <w:numPr>
          <w:ilvl w:val="0"/>
          <w:numId w:val="4"/>
        </w:numPr>
        <w:tabs>
          <w:tab w:val="center" w:pos="5040"/>
        </w:tabs>
        <w:rPr>
          <w:b/>
        </w:rPr>
      </w:pPr>
      <w:r>
        <w:rPr>
          <w:b/>
        </w:rPr>
        <w:t>Satan and his demons seek to cause us to either _________________________ Christ’s deity over His humanity or to exalt His humanity over His deity.</w:t>
      </w:r>
    </w:p>
    <w:p w14:paraId="2766949A" w14:textId="77777777" w:rsidR="001A7FAF" w:rsidRDefault="001A7FAF" w:rsidP="001A7FAF">
      <w:pPr>
        <w:tabs>
          <w:tab w:val="center" w:pos="5040"/>
        </w:tabs>
        <w:rPr>
          <w:b/>
        </w:rPr>
      </w:pPr>
      <w:r>
        <w:rPr>
          <w:b/>
        </w:rPr>
        <w:t>8. How does Satan and his demons blind the hearts and minds of unbelievers? Aren’t they already blind and dead to the truth of the gospel?</w:t>
      </w:r>
    </w:p>
    <w:p w14:paraId="255F9A55" w14:textId="77777777" w:rsidR="001A7FAF" w:rsidRDefault="001A7FAF" w:rsidP="001A7FAF">
      <w:pPr>
        <w:pStyle w:val="ListParagraph"/>
        <w:numPr>
          <w:ilvl w:val="0"/>
          <w:numId w:val="5"/>
        </w:numPr>
        <w:tabs>
          <w:tab w:val="center" w:pos="5040"/>
        </w:tabs>
        <w:rPr>
          <w:b/>
        </w:rPr>
      </w:pPr>
      <w:r>
        <w:rPr>
          <w:b/>
        </w:rPr>
        <w:t>Matthew 16:18</w:t>
      </w:r>
    </w:p>
    <w:p w14:paraId="5FB0862B" w14:textId="77777777" w:rsidR="001A7FAF" w:rsidRDefault="001A7FAF" w:rsidP="001A7FAF">
      <w:pPr>
        <w:pStyle w:val="ListParagraph"/>
        <w:numPr>
          <w:ilvl w:val="0"/>
          <w:numId w:val="5"/>
        </w:numPr>
        <w:tabs>
          <w:tab w:val="center" w:pos="5040"/>
        </w:tabs>
        <w:rPr>
          <w:b/>
        </w:rPr>
      </w:pPr>
      <w:r>
        <w:rPr>
          <w:b/>
        </w:rPr>
        <w:t>II Corinthians 4:3,4</w:t>
      </w:r>
    </w:p>
    <w:p w14:paraId="121810EA" w14:textId="77777777" w:rsidR="001A7FAF" w:rsidRDefault="001A7FAF" w:rsidP="001A7FAF">
      <w:pPr>
        <w:pStyle w:val="ListParagraph"/>
        <w:numPr>
          <w:ilvl w:val="0"/>
          <w:numId w:val="5"/>
        </w:numPr>
        <w:tabs>
          <w:tab w:val="center" w:pos="5040"/>
        </w:tabs>
        <w:rPr>
          <w:b/>
        </w:rPr>
      </w:pPr>
      <w:r>
        <w:rPr>
          <w:b/>
        </w:rPr>
        <w:t>I John 4:4</w:t>
      </w:r>
    </w:p>
    <w:p w14:paraId="404DAD0F" w14:textId="77777777" w:rsidR="001A7FAF" w:rsidRDefault="001A7FAF" w:rsidP="001A7FAF">
      <w:pPr>
        <w:tabs>
          <w:tab w:val="center" w:pos="5040"/>
        </w:tabs>
        <w:rPr>
          <w:b/>
        </w:rPr>
      </w:pPr>
      <w:r>
        <w:rPr>
          <w:b/>
        </w:rPr>
        <w:t>9. How are demons active in the spiritual warfare believers fight every day?</w:t>
      </w:r>
    </w:p>
    <w:p w14:paraId="7EF5004C" w14:textId="77777777" w:rsidR="001A7FAF" w:rsidRDefault="001A7FAF" w:rsidP="001A7FAF">
      <w:pPr>
        <w:pStyle w:val="ListParagraph"/>
        <w:numPr>
          <w:ilvl w:val="0"/>
          <w:numId w:val="6"/>
        </w:numPr>
        <w:tabs>
          <w:tab w:val="center" w:pos="5040"/>
        </w:tabs>
        <w:rPr>
          <w:b/>
        </w:rPr>
      </w:pPr>
      <w:r>
        <w:rPr>
          <w:b/>
        </w:rPr>
        <w:t>Ephesians 6:11,12</w:t>
      </w:r>
    </w:p>
    <w:p w14:paraId="18195A60" w14:textId="77777777" w:rsidR="001A7FAF" w:rsidRDefault="001A7FAF" w:rsidP="001A7FAF">
      <w:pPr>
        <w:pStyle w:val="ListParagraph"/>
        <w:numPr>
          <w:ilvl w:val="0"/>
          <w:numId w:val="6"/>
        </w:numPr>
        <w:tabs>
          <w:tab w:val="center" w:pos="5040"/>
        </w:tabs>
        <w:rPr>
          <w:b/>
        </w:rPr>
      </w:pPr>
      <w:r>
        <w:rPr>
          <w:b/>
        </w:rPr>
        <w:t>II Corinthians 10:4,5</w:t>
      </w:r>
    </w:p>
    <w:p w14:paraId="1FACC49B" w14:textId="77777777" w:rsidR="001A7FAF" w:rsidRDefault="001A7FAF" w:rsidP="001A7FAF">
      <w:pPr>
        <w:pStyle w:val="ListParagraph"/>
        <w:numPr>
          <w:ilvl w:val="0"/>
          <w:numId w:val="6"/>
        </w:numPr>
        <w:tabs>
          <w:tab w:val="center" w:pos="5040"/>
        </w:tabs>
        <w:rPr>
          <w:b/>
        </w:rPr>
      </w:pPr>
      <w:r w:rsidRPr="001056D2">
        <w:rPr>
          <w:b/>
        </w:rPr>
        <w:t xml:space="preserve">10. How does Satan and his demons in truth end up fulfilling the plan, will and decrees of God? (I Samuel 16:14; I </w:t>
      </w:r>
      <w:r>
        <w:rPr>
          <w:b/>
        </w:rPr>
        <w:t>K</w:t>
      </w:r>
      <w:r w:rsidRPr="001056D2">
        <w:rPr>
          <w:b/>
        </w:rPr>
        <w:t>ings 22:22,23;</w:t>
      </w:r>
      <w:r>
        <w:rPr>
          <w:b/>
        </w:rPr>
        <w:t xml:space="preserve"> Revelation 9:6)</w:t>
      </w:r>
    </w:p>
    <w:p w14:paraId="41FF3CD5" w14:textId="77777777" w:rsidR="001A7FAF" w:rsidRPr="001056D2" w:rsidRDefault="001A7FAF" w:rsidP="001A7FAF">
      <w:pPr>
        <w:tabs>
          <w:tab w:val="center" w:pos="5040"/>
        </w:tabs>
        <w:rPr>
          <w:b/>
        </w:rPr>
      </w:pPr>
      <w:r>
        <w:rPr>
          <w:b/>
        </w:rPr>
        <w:t>10. What do demons desire for themselves with the bodies of men and women?</w:t>
      </w:r>
    </w:p>
    <w:p w14:paraId="77CD9F00" w14:textId="2637FB95" w:rsidR="001A7FAF" w:rsidRDefault="001A7FAF" w:rsidP="001A7FAF"/>
    <w:p w14:paraId="6414BDE1" w14:textId="77777777" w:rsidR="00F6765A" w:rsidRDefault="00F6765A"/>
    <w:sectPr w:rsidR="00F6765A" w:rsidSect="007825C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FF2"/>
    <w:multiLevelType w:val="hybridMultilevel"/>
    <w:tmpl w:val="DA76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7B3D"/>
    <w:multiLevelType w:val="hybridMultilevel"/>
    <w:tmpl w:val="3B68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2F7F"/>
    <w:multiLevelType w:val="hybridMultilevel"/>
    <w:tmpl w:val="A592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00FB9"/>
    <w:multiLevelType w:val="hybridMultilevel"/>
    <w:tmpl w:val="CE10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0788B"/>
    <w:multiLevelType w:val="hybridMultilevel"/>
    <w:tmpl w:val="8984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A56F7"/>
    <w:multiLevelType w:val="hybridMultilevel"/>
    <w:tmpl w:val="F372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E0"/>
    <w:rsid w:val="001A7FAF"/>
    <w:rsid w:val="003D0316"/>
    <w:rsid w:val="00BB6CE0"/>
    <w:rsid w:val="00C16E5C"/>
    <w:rsid w:val="00F6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2323"/>
  <w15:chartTrackingRefBased/>
  <w15:docId w15:val="{082A08E6-6FE7-4CEA-BB75-11C2E80C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F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Ernst</dc:creator>
  <cp:keywords/>
  <dc:description/>
  <cp:lastModifiedBy> </cp:lastModifiedBy>
  <cp:revision>3</cp:revision>
  <dcterms:created xsi:type="dcterms:W3CDTF">2018-12-27T16:52:00Z</dcterms:created>
  <dcterms:modified xsi:type="dcterms:W3CDTF">2018-12-27T16:57:00Z</dcterms:modified>
</cp:coreProperties>
</file>