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409F8A5" w14:textId="4F6B93CB" w:rsidR="00F6765A" w:rsidRDefault="000C6DF2" w:rsidP="000C6DF2">
      <w:pPr>
        <w:spacing w:after="0" w:line="240" w:lineRule="auto"/>
        <w:jc w:val="center"/>
      </w:pPr>
      <w:r>
        <w:t>Series: The Life o</w:t>
      </w:r>
      <w:bookmarkStart w:id="0" w:name="_GoBack"/>
      <w:bookmarkEnd w:id="0"/>
      <w:r>
        <w:t>f Christ in the Psalms, Book One: Psalm 1-41</w:t>
      </w:r>
    </w:p>
    <w:p w14:paraId="6D11BB1E" w14:textId="63DBC4BB" w:rsidR="000C6DF2" w:rsidRPr="00B318B7" w:rsidRDefault="00B318B7" w:rsidP="000C6DF2">
      <w:pPr>
        <w:spacing w:after="0" w:line="240" w:lineRule="auto"/>
        <w:jc w:val="center"/>
        <w:rPr>
          <w:b/>
          <w:bCs/>
          <w:sz w:val="32"/>
          <w:szCs w:val="32"/>
          <w:u w:val="single"/>
        </w:rPr>
      </w:pPr>
      <w:r w:rsidRPr="00B318B7">
        <w:rPr>
          <w:b/>
          <w:bCs/>
          <w:sz w:val="32"/>
          <w:szCs w:val="32"/>
          <w:u w:val="single"/>
        </w:rPr>
        <w:t>“</w:t>
      </w:r>
      <w:r w:rsidR="000C6DF2" w:rsidRPr="00B318B7">
        <w:rPr>
          <w:b/>
          <w:bCs/>
          <w:sz w:val="32"/>
          <w:szCs w:val="32"/>
          <w:u w:val="single"/>
        </w:rPr>
        <w:t>The Rest of the Story</w:t>
      </w:r>
      <w:r w:rsidRPr="00B318B7">
        <w:rPr>
          <w:b/>
          <w:bCs/>
          <w:sz w:val="32"/>
          <w:szCs w:val="32"/>
          <w:u w:val="single"/>
        </w:rPr>
        <w:t>”</w:t>
      </w:r>
    </w:p>
    <w:p w14:paraId="31A7E464" w14:textId="3E99252F" w:rsidR="000C6DF2" w:rsidRPr="00B318B7" w:rsidRDefault="000C6DF2" w:rsidP="00B318B7">
      <w:pPr>
        <w:spacing w:after="0" w:line="240" w:lineRule="auto"/>
        <w:jc w:val="center"/>
        <w:rPr>
          <w:b/>
          <w:bCs/>
          <w:color w:val="FF0000"/>
          <w:sz w:val="24"/>
          <w:szCs w:val="24"/>
        </w:rPr>
      </w:pPr>
      <w:r w:rsidRPr="00B318B7">
        <w:rPr>
          <w:b/>
          <w:bCs/>
          <w:color w:val="FF0000"/>
          <w:sz w:val="24"/>
          <w:szCs w:val="24"/>
        </w:rPr>
        <w:t>Psalm 37:</w:t>
      </w:r>
      <w:r w:rsidR="00B318B7" w:rsidRPr="00B318B7">
        <w:rPr>
          <w:b/>
          <w:bCs/>
          <w:color w:val="FF0000"/>
          <w:sz w:val="24"/>
          <w:szCs w:val="24"/>
        </w:rPr>
        <w:t>1-40</w:t>
      </w:r>
    </w:p>
    <w:p w14:paraId="209BB67F" w14:textId="4816A220" w:rsidR="000C6DF2" w:rsidRDefault="000C6DF2" w:rsidP="000C6DF2">
      <w:pPr>
        <w:spacing w:after="0" w:line="240" w:lineRule="auto"/>
      </w:pPr>
      <w:r>
        <w:t>FBC:AM; 08-25-19; 019-48</w:t>
      </w:r>
    </w:p>
    <w:p w14:paraId="27568456" w14:textId="3D1FA17F" w:rsidR="000C6DF2" w:rsidRDefault="000C6DF2" w:rsidP="000C6DF2">
      <w:pPr>
        <w:spacing w:after="0" w:line="240" w:lineRule="auto"/>
      </w:pPr>
    </w:p>
    <w:p w14:paraId="01835F34" w14:textId="23F899B9" w:rsidR="000C6DF2" w:rsidRDefault="000C6DF2" w:rsidP="000C6DF2">
      <w:pPr>
        <w:spacing w:after="0" w:line="240" w:lineRule="auto"/>
      </w:pPr>
      <w:r>
        <w:t>Bring it Home / Introduction:</w:t>
      </w:r>
    </w:p>
    <w:p w14:paraId="132E128B" w14:textId="698A2B25" w:rsidR="000C6DF2" w:rsidRDefault="000C6DF2" w:rsidP="000C6DF2">
      <w:pPr>
        <w:spacing w:after="0" w:line="240" w:lineRule="auto"/>
      </w:pPr>
    </w:p>
    <w:p w14:paraId="74A623AC" w14:textId="2051EA8F" w:rsidR="000C6DF2" w:rsidRPr="00B318B7" w:rsidRDefault="000C6DF2" w:rsidP="000C6DF2">
      <w:pPr>
        <w:spacing w:after="0" w:line="240" w:lineRule="auto"/>
        <w:rPr>
          <w:b/>
          <w:bCs/>
        </w:rPr>
      </w:pPr>
      <w:r w:rsidRPr="00B318B7">
        <w:rPr>
          <w:b/>
          <w:bCs/>
        </w:rPr>
        <w:t xml:space="preserve">1. David’s (OUR) Counsel. </w:t>
      </w:r>
      <w:r w:rsidR="00DD1CA8" w:rsidRPr="00B318B7">
        <w:rPr>
          <w:b/>
          <w:bCs/>
        </w:rPr>
        <w:t>(</w:t>
      </w:r>
      <w:r w:rsidRPr="00B318B7">
        <w:rPr>
          <w:b/>
          <w:bCs/>
        </w:rPr>
        <w:t>Psalm 37:1-11</w:t>
      </w:r>
      <w:r w:rsidR="00DD1CA8" w:rsidRPr="00B318B7">
        <w:rPr>
          <w:b/>
          <w:bCs/>
        </w:rPr>
        <w:t>)</w:t>
      </w:r>
    </w:p>
    <w:p w14:paraId="4365E604" w14:textId="373606EA" w:rsidR="000C6DF2" w:rsidRDefault="000C6DF2" w:rsidP="000C6DF2">
      <w:pPr>
        <w:spacing w:after="0" w:line="240" w:lineRule="auto"/>
      </w:pPr>
    </w:p>
    <w:p w14:paraId="2EB40238" w14:textId="12C58591" w:rsidR="000C6DF2" w:rsidRDefault="00DD1CA8" w:rsidP="00DD1CA8">
      <w:pPr>
        <w:pStyle w:val="ListParagraph"/>
        <w:numPr>
          <w:ilvl w:val="0"/>
          <w:numId w:val="1"/>
        </w:numPr>
        <w:spacing w:after="0" w:line="240" w:lineRule="auto"/>
      </w:pPr>
      <w:r>
        <w:t>Do not Fear. Verses 1,2</w:t>
      </w:r>
    </w:p>
    <w:p w14:paraId="3EA1C60C" w14:textId="43191B00" w:rsidR="00DD1CA8" w:rsidRDefault="00DD1CA8" w:rsidP="00DD1CA8">
      <w:pPr>
        <w:pStyle w:val="ListParagraph"/>
        <w:numPr>
          <w:ilvl w:val="0"/>
          <w:numId w:val="1"/>
        </w:numPr>
        <w:spacing w:after="0" w:line="240" w:lineRule="auto"/>
      </w:pPr>
      <w:r>
        <w:t>Have Faith in God. Verses 3-7a</w:t>
      </w:r>
    </w:p>
    <w:p w14:paraId="352DB102" w14:textId="45575A75" w:rsidR="00DD1CA8" w:rsidRDefault="00DD1CA8" w:rsidP="00DD1CA8">
      <w:pPr>
        <w:pStyle w:val="ListParagraph"/>
        <w:numPr>
          <w:ilvl w:val="0"/>
          <w:numId w:val="1"/>
        </w:numPr>
        <w:spacing w:after="0" w:line="240" w:lineRule="auto"/>
      </w:pPr>
      <w:r>
        <w:t>Do not Despair. Verses 7b-11</w:t>
      </w:r>
    </w:p>
    <w:p w14:paraId="4336025C" w14:textId="7AE65FC5" w:rsidR="00DD1CA8" w:rsidRDefault="00DD1CA8" w:rsidP="00DD1CA8">
      <w:pPr>
        <w:spacing w:after="0" w:line="240" w:lineRule="auto"/>
      </w:pPr>
    </w:p>
    <w:p w14:paraId="72F4FA14" w14:textId="0EC79E44" w:rsidR="00DD1CA8" w:rsidRPr="00B318B7" w:rsidRDefault="00DD1CA8" w:rsidP="00DD1CA8">
      <w:pPr>
        <w:spacing w:after="0" w:line="240" w:lineRule="auto"/>
        <w:rPr>
          <w:b/>
          <w:bCs/>
        </w:rPr>
      </w:pPr>
      <w:r w:rsidRPr="00B318B7">
        <w:rPr>
          <w:b/>
          <w:bCs/>
        </w:rPr>
        <w:t>2. David’s (OUR) Caution. (Psalm 37:12-22)</w:t>
      </w:r>
    </w:p>
    <w:p w14:paraId="1B0F41CA" w14:textId="687D6977" w:rsidR="009236E8" w:rsidRDefault="009236E8" w:rsidP="00DD1CA8">
      <w:pPr>
        <w:spacing w:after="0" w:line="240" w:lineRule="auto"/>
      </w:pPr>
    </w:p>
    <w:p w14:paraId="2E43DCFD" w14:textId="022986F4" w:rsidR="009236E8" w:rsidRPr="00E32F68" w:rsidRDefault="009236E8" w:rsidP="00DD1CA8">
      <w:pPr>
        <w:spacing w:after="0" w:line="240" w:lineRule="auto"/>
        <w:rPr>
          <w:b/>
          <w:bCs/>
        </w:rPr>
      </w:pPr>
      <w:r w:rsidRPr="00E32F68">
        <w:rPr>
          <w:b/>
          <w:bCs/>
        </w:rPr>
        <w:tab/>
        <w:t>Concerning the Wicked:</w:t>
      </w:r>
    </w:p>
    <w:p w14:paraId="0E2AFAA9" w14:textId="77777777" w:rsidR="009236E8" w:rsidRDefault="009236E8" w:rsidP="00DD1CA8">
      <w:pPr>
        <w:spacing w:after="0" w:line="240" w:lineRule="auto"/>
      </w:pPr>
    </w:p>
    <w:p w14:paraId="5E1D6D3C" w14:textId="4CFA12BD" w:rsidR="009236E8" w:rsidRDefault="009236E8" w:rsidP="009236E8">
      <w:pPr>
        <w:pStyle w:val="ListParagraph"/>
        <w:numPr>
          <w:ilvl w:val="0"/>
          <w:numId w:val="2"/>
        </w:numPr>
        <w:spacing w:after="0" w:line="240" w:lineRule="auto"/>
      </w:pPr>
      <w:r>
        <w:t>Plot but soon perish. Verses 12,13</w:t>
      </w:r>
    </w:p>
    <w:p w14:paraId="21781A94" w14:textId="6868F783" w:rsidR="009236E8" w:rsidRDefault="009236E8" w:rsidP="009236E8">
      <w:pPr>
        <w:pStyle w:val="ListParagraph"/>
        <w:numPr>
          <w:ilvl w:val="0"/>
          <w:numId w:val="2"/>
        </w:numPr>
        <w:spacing w:after="0" w:line="240" w:lineRule="auto"/>
      </w:pPr>
      <w:r>
        <w:t>Fortify but soon fail. Verses 14,15</w:t>
      </w:r>
    </w:p>
    <w:p w14:paraId="39CC6E87" w14:textId="7674B2E5" w:rsidR="009236E8" w:rsidRDefault="009236E8" w:rsidP="009236E8">
      <w:pPr>
        <w:pStyle w:val="ListParagraph"/>
        <w:numPr>
          <w:ilvl w:val="0"/>
          <w:numId w:val="2"/>
        </w:numPr>
        <w:spacing w:after="0" w:line="240" w:lineRule="auto"/>
      </w:pPr>
      <w:r>
        <w:t>Prosper but soon wither. Verses 16,17</w:t>
      </w:r>
    </w:p>
    <w:p w14:paraId="62F4CB4D" w14:textId="7231C7B7" w:rsidR="009236E8" w:rsidRDefault="009236E8" w:rsidP="009236E8">
      <w:pPr>
        <w:pStyle w:val="ListParagraph"/>
        <w:numPr>
          <w:ilvl w:val="0"/>
          <w:numId w:val="2"/>
        </w:numPr>
        <w:spacing w:after="0" w:line="240" w:lineRule="auto"/>
      </w:pPr>
      <w:r>
        <w:t>Flourish but soon vanish. Verses 18-20</w:t>
      </w:r>
    </w:p>
    <w:p w14:paraId="340D82F8" w14:textId="0B93AFEF" w:rsidR="009236E8" w:rsidRDefault="009236E8" w:rsidP="009236E8">
      <w:pPr>
        <w:pStyle w:val="ListParagraph"/>
        <w:numPr>
          <w:ilvl w:val="0"/>
          <w:numId w:val="2"/>
        </w:numPr>
        <w:spacing w:after="0" w:line="240" w:lineRule="auto"/>
      </w:pPr>
      <w:r>
        <w:t>Borrow but soon lose. Verses 21,22</w:t>
      </w:r>
    </w:p>
    <w:p w14:paraId="0517CEA2" w14:textId="6D884A4F" w:rsidR="009236E8" w:rsidRDefault="009236E8" w:rsidP="009236E8">
      <w:pPr>
        <w:spacing w:after="0" w:line="240" w:lineRule="auto"/>
      </w:pPr>
    </w:p>
    <w:p w14:paraId="2097B41C" w14:textId="3D995419" w:rsidR="009236E8" w:rsidRPr="00B318B7" w:rsidRDefault="009236E8" w:rsidP="009236E8">
      <w:pPr>
        <w:spacing w:after="0" w:line="240" w:lineRule="auto"/>
        <w:rPr>
          <w:b/>
          <w:bCs/>
        </w:rPr>
      </w:pPr>
      <w:r w:rsidRPr="00B318B7">
        <w:rPr>
          <w:b/>
          <w:bCs/>
        </w:rPr>
        <w:t>3. David’s (OUR) Confidence. (Psalm 37:23-34)</w:t>
      </w:r>
    </w:p>
    <w:p w14:paraId="3E3C1BB9" w14:textId="23005D7A" w:rsidR="009236E8" w:rsidRDefault="009236E8" w:rsidP="009236E8">
      <w:pPr>
        <w:spacing w:after="0" w:line="240" w:lineRule="auto"/>
      </w:pPr>
    </w:p>
    <w:p w14:paraId="600EDFEB" w14:textId="0750131A" w:rsidR="009236E8" w:rsidRPr="00E32F68" w:rsidRDefault="009236E8" w:rsidP="009236E8">
      <w:pPr>
        <w:spacing w:after="0" w:line="240" w:lineRule="auto"/>
        <w:rPr>
          <w:b/>
          <w:bCs/>
        </w:rPr>
      </w:pPr>
      <w:r w:rsidRPr="00E32F68">
        <w:rPr>
          <w:b/>
          <w:bCs/>
        </w:rPr>
        <w:tab/>
        <w:t>Concerning</w:t>
      </w:r>
      <w:r w:rsidR="00B318B7" w:rsidRPr="00E32F68">
        <w:rPr>
          <w:b/>
          <w:bCs/>
        </w:rPr>
        <w:t xml:space="preserve"> the Righteous, the LORD:</w:t>
      </w:r>
    </w:p>
    <w:p w14:paraId="25F971C3" w14:textId="6D8E0AD9" w:rsidR="00B318B7" w:rsidRDefault="00B318B7" w:rsidP="009236E8">
      <w:pPr>
        <w:spacing w:after="0" w:line="240" w:lineRule="auto"/>
      </w:pPr>
    </w:p>
    <w:p w14:paraId="706B5D54" w14:textId="77777777" w:rsidR="00B318B7" w:rsidRDefault="00B318B7" w:rsidP="00B318B7">
      <w:pPr>
        <w:pStyle w:val="ListParagraph"/>
        <w:numPr>
          <w:ilvl w:val="0"/>
          <w:numId w:val="3"/>
        </w:numPr>
        <w:spacing w:after="0" w:line="240" w:lineRule="auto"/>
      </w:pPr>
      <w:r>
        <w:t>Delights in him. Verse 23</w:t>
      </w:r>
    </w:p>
    <w:p w14:paraId="5EB26420" w14:textId="77777777" w:rsidR="00B318B7" w:rsidRDefault="00B318B7" w:rsidP="00B318B7">
      <w:pPr>
        <w:pStyle w:val="ListParagraph"/>
        <w:numPr>
          <w:ilvl w:val="0"/>
          <w:numId w:val="3"/>
        </w:numPr>
        <w:spacing w:after="0" w:line="240" w:lineRule="auto"/>
      </w:pPr>
      <w:r>
        <w:t>Sustains him. Verse 24</w:t>
      </w:r>
    </w:p>
    <w:p w14:paraId="1972E833" w14:textId="77777777" w:rsidR="00B318B7" w:rsidRDefault="00B318B7" w:rsidP="00B318B7">
      <w:pPr>
        <w:pStyle w:val="ListParagraph"/>
        <w:numPr>
          <w:ilvl w:val="0"/>
          <w:numId w:val="3"/>
        </w:numPr>
        <w:spacing w:after="0" w:line="240" w:lineRule="auto"/>
      </w:pPr>
      <w:r>
        <w:t>Provides for him. Verses 25-26</w:t>
      </w:r>
    </w:p>
    <w:p w14:paraId="3278854E" w14:textId="77777777" w:rsidR="00B318B7" w:rsidRDefault="00B318B7" w:rsidP="00B318B7">
      <w:pPr>
        <w:pStyle w:val="ListParagraph"/>
        <w:numPr>
          <w:ilvl w:val="0"/>
          <w:numId w:val="3"/>
        </w:numPr>
        <w:spacing w:after="0" w:line="240" w:lineRule="auto"/>
      </w:pPr>
      <w:r>
        <w:t>Protects him. Verse 27-28</w:t>
      </w:r>
    </w:p>
    <w:p w14:paraId="1A3F31F1" w14:textId="77777777" w:rsidR="00B318B7" w:rsidRDefault="00B318B7" w:rsidP="00B318B7">
      <w:pPr>
        <w:pStyle w:val="ListParagraph"/>
        <w:numPr>
          <w:ilvl w:val="0"/>
          <w:numId w:val="3"/>
        </w:numPr>
        <w:spacing w:after="0" w:line="240" w:lineRule="auto"/>
      </w:pPr>
      <w:r>
        <w:t>Prospers him, Verse 29</w:t>
      </w:r>
    </w:p>
    <w:p w14:paraId="0D28E57E" w14:textId="77777777" w:rsidR="00B318B7" w:rsidRDefault="00B318B7" w:rsidP="00B318B7">
      <w:pPr>
        <w:pStyle w:val="ListParagraph"/>
        <w:numPr>
          <w:ilvl w:val="0"/>
          <w:numId w:val="3"/>
        </w:numPr>
        <w:spacing w:after="0" w:line="240" w:lineRule="auto"/>
      </w:pPr>
      <w:r>
        <w:t>Instructs him. Verses 30-31</w:t>
      </w:r>
    </w:p>
    <w:p w14:paraId="1B371E4F" w14:textId="77777777" w:rsidR="00B318B7" w:rsidRDefault="00B318B7" w:rsidP="00B318B7">
      <w:pPr>
        <w:pStyle w:val="ListParagraph"/>
        <w:numPr>
          <w:ilvl w:val="0"/>
          <w:numId w:val="3"/>
        </w:numPr>
        <w:spacing w:after="0" w:line="240" w:lineRule="auto"/>
      </w:pPr>
      <w:r>
        <w:t>Delivers him. Verses 32-33</w:t>
      </w:r>
    </w:p>
    <w:p w14:paraId="0D0A6E45" w14:textId="77777777" w:rsidR="00B318B7" w:rsidRDefault="00B318B7" w:rsidP="00B318B7">
      <w:pPr>
        <w:pStyle w:val="ListParagraph"/>
        <w:numPr>
          <w:ilvl w:val="0"/>
          <w:numId w:val="3"/>
        </w:numPr>
        <w:spacing w:after="0" w:line="240" w:lineRule="auto"/>
      </w:pPr>
      <w:r>
        <w:t>Exalts him. Verse 34</w:t>
      </w:r>
    </w:p>
    <w:p w14:paraId="473A301E" w14:textId="77777777" w:rsidR="00B318B7" w:rsidRDefault="00B318B7" w:rsidP="00B318B7">
      <w:pPr>
        <w:spacing w:after="0" w:line="240" w:lineRule="auto"/>
      </w:pPr>
    </w:p>
    <w:p w14:paraId="7D430BD5" w14:textId="0117265C" w:rsidR="00B318B7" w:rsidRDefault="00B318B7" w:rsidP="00B318B7">
      <w:pPr>
        <w:spacing w:after="0" w:line="240" w:lineRule="auto"/>
        <w:rPr>
          <w:b/>
          <w:bCs/>
        </w:rPr>
      </w:pPr>
      <w:r w:rsidRPr="00B318B7">
        <w:rPr>
          <w:b/>
          <w:bCs/>
        </w:rPr>
        <w:t xml:space="preserve">4. David’s (OUR) Conclusion. (Psalm 37:35-40) </w:t>
      </w:r>
    </w:p>
    <w:p w14:paraId="70274487" w14:textId="2D7CD639" w:rsidR="00B318B7" w:rsidRDefault="00B318B7" w:rsidP="00B318B7">
      <w:pPr>
        <w:spacing w:after="0" w:line="240" w:lineRule="auto"/>
        <w:rPr>
          <w:b/>
          <w:bCs/>
        </w:rPr>
      </w:pPr>
    </w:p>
    <w:p w14:paraId="29330C5E" w14:textId="52246C16" w:rsidR="00B318B7" w:rsidRDefault="00B318B7" w:rsidP="00B318B7">
      <w:pPr>
        <w:pStyle w:val="ListParagraph"/>
        <w:numPr>
          <w:ilvl w:val="0"/>
          <w:numId w:val="4"/>
        </w:numPr>
        <w:spacing w:after="0" w:line="240" w:lineRule="auto"/>
      </w:pPr>
      <w:r w:rsidRPr="00B318B7">
        <w:t>The Great Difference. Verses 35-38</w:t>
      </w:r>
    </w:p>
    <w:p w14:paraId="5A535FCF" w14:textId="67D296E2" w:rsidR="00B318B7" w:rsidRDefault="00B318B7" w:rsidP="00B318B7">
      <w:pPr>
        <w:pStyle w:val="ListParagraph"/>
        <w:numPr>
          <w:ilvl w:val="0"/>
          <w:numId w:val="4"/>
        </w:numPr>
        <w:spacing w:after="0" w:line="240" w:lineRule="auto"/>
      </w:pPr>
      <w:r>
        <w:t>The Great Deliverer. Verses 39-40</w:t>
      </w:r>
    </w:p>
    <w:p w14:paraId="14F34035" w14:textId="43B6F204" w:rsidR="00E32F68" w:rsidRDefault="00E32F68" w:rsidP="00E32F68">
      <w:pPr>
        <w:spacing w:after="0" w:line="240" w:lineRule="auto"/>
      </w:pPr>
    </w:p>
    <w:p w14:paraId="5C6F6396" w14:textId="0120C8C6" w:rsidR="00E32F68" w:rsidRPr="00B318B7" w:rsidRDefault="00E32F68" w:rsidP="00E32F68">
      <w:pPr>
        <w:spacing w:after="0" w:line="240" w:lineRule="auto"/>
      </w:pPr>
      <w:r>
        <w:t>Take it Home / Moment of Decision:</w:t>
      </w:r>
    </w:p>
    <w:sectPr w:rsidR="00E32F68" w:rsidRPr="00B318B7" w:rsidSect="00C16E5C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029323E"/>
    <w:multiLevelType w:val="hybridMultilevel"/>
    <w:tmpl w:val="54665D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66D7084"/>
    <w:multiLevelType w:val="hybridMultilevel"/>
    <w:tmpl w:val="A0A0C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9F42509"/>
    <w:multiLevelType w:val="hybridMultilevel"/>
    <w:tmpl w:val="23082A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03031DB"/>
    <w:multiLevelType w:val="hybridMultilevel"/>
    <w:tmpl w:val="C6C4DE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A196D"/>
    <w:rsid w:val="000C6DF2"/>
    <w:rsid w:val="001A196D"/>
    <w:rsid w:val="003D0316"/>
    <w:rsid w:val="009236E8"/>
    <w:rsid w:val="00B318B7"/>
    <w:rsid w:val="00C16E5C"/>
    <w:rsid w:val="00DD1CA8"/>
    <w:rsid w:val="00E32F68"/>
    <w:rsid w:val="00F676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F9AA088"/>
  <w15:chartTrackingRefBased/>
  <w15:docId w15:val="{C08083E0-C870-48E5-9BE4-9CA7259499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D1CA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147</TotalTime>
  <Pages>1</Pages>
  <Words>146</Words>
  <Characters>837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Peter Ernst</dc:creator>
  <cp:keywords/>
  <dc:description/>
  <cp:lastModifiedBy> </cp:lastModifiedBy>
  <cp:revision>3</cp:revision>
  <dcterms:created xsi:type="dcterms:W3CDTF">2019-08-20T16:53:00Z</dcterms:created>
  <dcterms:modified xsi:type="dcterms:W3CDTF">2019-08-20T19:20:00Z</dcterms:modified>
</cp:coreProperties>
</file>