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E5488" w14:textId="2F88D532" w:rsidR="00245C1B" w:rsidRDefault="00DA22AE" w:rsidP="00DA22AE">
      <w:pPr>
        <w:spacing w:after="0" w:line="240" w:lineRule="auto"/>
        <w:jc w:val="center"/>
      </w:pPr>
      <w:r>
        <w:t>Series: The Complete Gospel: A Journey through the Four Gospels</w:t>
      </w:r>
    </w:p>
    <w:p w14:paraId="2F67B170" w14:textId="7F325FCA" w:rsidR="00DA22AE" w:rsidRDefault="00DA22AE" w:rsidP="00DA22AE">
      <w:pPr>
        <w:spacing w:after="0" w:line="240" w:lineRule="auto"/>
        <w:jc w:val="center"/>
      </w:pPr>
      <w:r>
        <w:t>The Sermon on the Mount – Part 25 MONEY</w:t>
      </w:r>
    </w:p>
    <w:p w14:paraId="4A91D04D" w14:textId="4A41391B" w:rsidR="00DA22AE" w:rsidRPr="00152F14" w:rsidRDefault="00DA22AE" w:rsidP="00DA22AE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52F14">
        <w:rPr>
          <w:b/>
          <w:bCs/>
          <w:sz w:val="28"/>
          <w:szCs w:val="28"/>
        </w:rPr>
        <w:t>“Overcoming Financial Worry”</w:t>
      </w:r>
    </w:p>
    <w:p w14:paraId="433896FA" w14:textId="1A2E2A8C" w:rsidR="00DA22AE" w:rsidRPr="00913F5E" w:rsidRDefault="00DA22AE" w:rsidP="00DA22AE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913F5E">
        <w:rPr>
          <w:b/>
          <w:bCs/>
          <w:sz w:val="24"/>
          <w:szCs w:val="24"/>
        </w:rPr>
        <w:t>Matthew 6:19-34</w:t>
      </w:r>
    </w:p>
    <w:p w14:paraId="782309CF" w14:textId="733C38F1" w:rsidR="00DA22AE" w:rsidRDefault="00DA22AE" w:rsidP="00DA22AE">
      <w:pPr>
        <w:spacing w:after="0" w:line="240" w:lineRule="auto"/>
        <w:jc w:val="center"/>
      </w:pPr>
    </w:p>
    <w:p w14:paraId="6861615F" w14:textId="2046F19B" w:rsidR="00DA22AE" w:rsidRDefault="00DA22AE" w:rsidP="00DA22AE">
      <w:pPr>
        <w:spacing w:after="0" w:line="240" w:lineRule="auto"/>
      </w:pPr>
      <w:r>
        <w:t>FBC:AM; 04-24-22; NT1-4, #68</w:t>
      </w:r>
    </w:p>
    <w:p w14:paraId="5278F335" w14:textId="55A6E46E" w:rsidR="00DA22AE" w:rsidRDefault="00DA22AE" w:rsidP="00DA22AE">
      <w:pPr>
        <w:spacing w:after="0" w:line="240" w:lineRule="auto"/>
      </w:pPr>
      <w:r>
        <w:t xml:space="preserve"> </w:t>
      </w:r>
    </w:p>
    <w:p w14:paraId="7E96241A" w14:textId="77481D94" w:rsidR="00DA22AE" w:rsidRDefault="00DA22AE" w:rsidP="00DA22AE">
      <w:pPr>
        <w:spacing w:after="0" w:line="240" w:lineRule="auto"/>
      </w:pPr>
      <w:r>
        <w:t>Bring it Home / Introduction:</w:t>
      </w:r>
    </w:p>
    <w:p w14:paraId="24A3AB48" w14:textId="35EEAE04" w:rsidR="00DA22AE" w:rsidRDefault="00DA22AE" w:rsidP="00DA22AE">
      <w:pPr>
        <w:spacing w:after="0" w:line="240" w:lineRule="auto"/>
      </w:pPr>
    </w:p>
    <w:p w14:paraId="2096A686" w14:textId="4E7F18B4" w:rsidR="00DA22AE" w:rsidRDefault="00DA22AE" w:rsidP="00DA22AE">
      <w:pPr>
        <w:spacing w:after="0" w:line="240" w:lineRule="auto"/>
      </w:pPr>
    </w:p>
    <w:p w14:paraId="7CE389CD" w14:textId="2947A7D6" w:rsidR="00DA22AE" w:rsidRPr="005873C7" w:rsidRDefault="00DA22AE" w:rsidP="00DA22AE">
      <w:pPr>
        <w:spacing w:after="0" w:line="240" w:lineRule="auto"/>
        <w:rPr>
          <w:b/>
          <w:bCs/>
        </w:rPr>
      </w:pPr>
      <w:r w:rsidRPr="005873C7">
        <w:rPr>
          <w:b/>
          <w:bCs/>
        </w:rPr>
        <w:t xml:space="preserve">1. The </w:t>
      </w:r>
      <w:r w:rsidR="00152F14" w:rsidRPr="005873C7">
        <w:rPr>
          <w:b/>
          <w:bCs/>
        </w:rPr>
        <w:t>Believer’s T</w:t>
      </w:r>
      <w:r w:rsidR="005873C7" w:rsidRPr="005873C7">
        <w:rPr>
          <w:b/>
          <w:bCs/>
        </w:rPr>
        <w:t>REASURE</w:t>
      </w:r>
      <w:r w:rsidR="00152F14" w:rsidRPr="005873C7">
        <w:rPr>
          <w:b/>
          <w:bCs/>
        </w:rPr>
        <w:t xml:space="preserve"> in this Life</w:t>
      </w:r>
      <w:r w:rsidRPr="005873C7">
        <w:rPr>
          <w:b/>
          <w:bCs/>
        </w:rPr>
        <w:t xml:space="preserve">? </w:t>
      </w:r>
      <w:r w:rsidR="00554B1E" w:rsidRPr="005873C7">
        <w:rPr>
          <w:b/>
          <w:bCs/>
        </w:rPr>
        <w:t>(Matthew 6:19-24)</w:t>
      </w:r>
    </w:p>
    <w:p w14:paraId="367A1721" w14:textId="04D6203D" w:rsidR="00152F14" w:rsidRDefault="00152F14" w:rsidP="00DA22AE">
      <w:pPr>
        <w:spacing w:after="0" w:line="240" w:lineRule="auto"/>
      </w:pPr>
    </w:p>
    <w:p w14:paraId="2DA3D7B5" w14:textId="5E50332C" w:rsidR="00F87EA8" w:rsidRDefault="00152F14" w:rsidP="00F87EA8">
      <w:pPr>
        <w:pStyle w:val="ListParagraph"/>
        <w:numPr>
          <w:ilvl w:val="0"/>
          <w:numId w:val="1"/>
        </w:numPr>
        <w:spacing w:after="0" w:line="480" w:lineRule="auto"/>
      </w:pPr>
      <w:r>
        <w:t>Earthly Riches (Security)</w:t>
      </w:r>
    </w:p>
    <w:p w14:paraId="5A1D993A" w14:textId="155B4CBC" w:rsidR="005873C7" w:rsidRDefault="00F87EA8" w:rsidP="005873C7">
      <w:pPr>
        <w:pStyle w:val="ListParagraph"/>
        <w:numPr>
          <w:ilvl w:val="0"/>
          <w:numId w:val="1"/>
        </w:numPr>
        <w:spacing w:after="0" w:line="480" w:lineRule="auto"/>
      </w:pPr>
      <w:r>
        <w:t>Heavenly Riches (Eternity)</w:t>
      </w:r>
    </w:p>
    <w:p w14:paraId="02D0CDA1" w14:textId="04018FC1" w:rsidR="00554B1E" w:rsidRPr="005873C7" w:rsidRDefault="00554B1E" w:rsidP="00DA22AE">
      <w:pPr>
        <w:spacing w:after="0" w:line="240" w:lineRule="auto"/>
        <w:rPr>
          <w:b/>
          <w:bCs/>
        </w:rPr>
      </w:pPr>
      <w:r w:rsidRPr="005873C7">
        <w:rPr>
          <w:b/>
          <w:bCs/>
        </w:rPr>
        <w:t xml:space="preserve">2. The Believer’s </w:t>
      </w:r>
      <w:r w:rsidR="00F87EA8" w:rsidRPr="005873C7">
        <w:rPr>
          <w:b/>
          <w:bCs/>
        </w:rPr>
        <w:t>T</w:t>
      </w:r>
      <w:r w:rsidR="005873C7" w:rsidRPr="005873C7">
        <w:rPr>
          <w:b/>
          <w:bCs/>
        </w:rPr>
        <w:t>RUST</w:t>
      </w:r>
      <w:r w:rsidR="00152F14" w:rsidRPr="005873C7">
        <w:rPr>
          <w:b/>
          <w:bCs/>
        </w:rPr>
        <w:t xml:space="preserve"> in this Life</w:t>
      </w:r>
      <w:r w:rsidRPr="005873C7">
        <w:rPr>
          <w:b/>
          <w:bCs/>
        </w:rPr>
        <w:t>? (Matthew 6:25</w:t>
      </w:r>
      <w:r w:rsidR="00152F14" w:rsidRPr="005873C7">
        <w:rPr>
          <w:b/>
          <w:bCs/>
        </w:rPr>
        <w:t>-32</w:t>
      </w:r>
      <w:r w:rsidRPr="005873C7">
        <w:rPr>
          <w:b/>
          <w:bCs/>
        </w:rPr>
        <w:t>)</w:t>
      </w:r>
    </w:p>
    <w:p w14:paraId="6F63586F" w14:textId="51447C41" w:rsidR="00152F14" w:rsidRDefault="00152F14" w:rsidP="00DA22AE">
      <w:pPr>
        <w:spacing w:after="0" w:line="240" w:lineRule="auto"/>
      </w:pPr>
    </w:p>
    <w:p w14:paraId="4B5FB309" w14:textId="0F7D1D8C" w:rsidR="00152F14" w:rsidRDefault="00F87EA8" w:rsidP="00F87EA8">
      <w:pPr>
        <w:pStyle w:val="ListParagraph"/>
        <w:numPr>
          <w:ilvl w:val="0"/>
          <w:numId w:val="2"/>
        </w:numPr>
        <w:spacing w:after="0" w:line="360" w:lineRule="auto"/>
      </w:pPr>
      <w:r>
        <w:t>Your Diet? V.25,26</w:t>
      </w:r>
    </w:p>
    <w:p w14:paraId="1A5A879F" w14:textId="7442DAD1" w:rsidR="00F87EA8" w:rsidRDefault="00F87EA8" w:rsidP="00F87EA8">
      <w:pPr>
        <w:pStyle w:val="ListParagraph"/>
        <w:numPr>
          <w:ilvl w:val="0"/>
          <w:numId w:val="2"/>
        </w:numPr>
        <w:spacing w:after="0" w:line="360" w:lineRule="auto"/>
      </w:pPr>
      <w:r>
        <w:t>Your Health? V.27</w:t>
      </w:r>
    </w:p>
    <w:p w14:paraId="300EDD3E" w14:textId="770DD997" w:rsidR="005873C7" w:rsidRDefault="00F87EA8" w:rsidP="005873C7">
      <w:pPr>
        <w:pStyle w:val="ListParagraph"/>
        <w:numPr>
          <w:ilvl w:val="0"/>
          <w:numId w:val="2"/>
        </w:numPr>
        <w:spacing w:after="0" w:line="360" w:lineRule="auto"/>
      </w:pPr>
      <w:r>
        <w:t>Your Clothing? V.28-30</w:t>
      </w:r>
    </w:p>
    <w:p w14:paraId="0F5B6928" w14:textId="5E212D9C" w:rsidR="00152F14" w:rsidRPr="005873C7" w:rsidRDefault="00152F14" w:rsidP="00DA22AE">
      <w:pPr>
        <w:spacing w:after="0" w:line="240" w:lineRule="auto"/>
        <w:rPr>
          <w:b/>
          <w:bCs/>
        </w:rPr>
      </w:pPr>
      <w:r w:rsidRPr="005873C7">
        <w:rPr>
          <w:b/>
          <w:bCs/>
        </w:rPr>
        <w:t>3. The Believer’s F</w:t>
      </w:r>
      <w:r w:rsidR="005873C7" w:rsidRPr="005873C7">
        <w:rPr>
          <w:b/>
          <w:bCs/>
        </w:rPr>
        <w:t>OCUS</w:t>
      </w:r>
      <w:r w:rsidRPr="005873C7">
        <w:rPr>
          <w:b/>
          <w:bCs/>
        </w:rPr>
        <w:t xml:space="preserve"> in this Life? (Matthew 6:33,34)</w:t>
      </w:r>
    </w:p>
    <w:p w14:paraId="5FB0E4D0" w14:textId="6A9B8224" w:rsidR="00DA22AE" w:rsidRDefault="00DA22AE" w:rsidP="00DA22AE">
      <w:pPr>
        <w:spacing w:after="0" w:line="240" w:lineRule="auto"/>
      </w:pPr>
    </w:p>
    <w:p w14:paraId="6ADC819B" w14:textId="78FC0850" w:rsidR="005873C7" w:rsidRDefault="005873C7" w:rsidP="005873C7">
      <w:pPr>
        <w:pStyle w:val="ListParagraph"/>
        <w:numPr>
          <w:ilvl w:val="0"/>
          <w:numId w:val="3"/>
        </w:numPr>
        <w:spacing w:after="0" w:line="360" w:lineRule="auto"/>
      </w:pPr>
      <w:r>
        <w:t>Stop Worrying. V.31,32</w:t>
      </w:r>
    </w:p>
    <w:p w14:paraId="77D7E842" w14:textId="771BE36B" w:rsidR="005873C7" w:rsidRDefault="005873C7" w:rsidP="005873C7">
      <w:pPr>
        <w:pStyle w:val="ListParagraph"/>
        <w:numPr>
          <w:ilvl w:val="0"/>
          <w:numId w:val="3"/>
        </w:numPr>
        <w:spacing w:after="0" w:line="360" w:lineRule="auto"/>
      </w:pPr>
      <w:r>
        <w:t>Start Seeking. V.33</w:t>
      </w:r>
    </w:p>
    <w:p w14:paraId="6BB974FF" w14:textId="7141DF31" w:rsidR="005873C7" w:rsidRDefault="005873C7" w:rsidP="005873C7">
      <w:pPr>
        <w:pStyle w:val="ListParagraph"/>
        <w:numPr>
          <w:ilvl w:val="0"/>
          <w:numId w:val="3"/>
        </w:numPr>
        <w:spacing w:after="0" w:line="360" w:lineRule="auto"/>
      </w:pPr>
      <w:r>
        <w:t>Start Trusting. V.33b,34; Isaiah 26:3,4</w:t>
      </w:r>
    </w:p>
    <w:p w14:paraId="071C43EE" w14:textId="2E7CCEAE" w:rsidR="005873C7" w:rsidRDefault="005873C7" w:rsidP="005873C7">
      <w:pPr>
        <w:spacing w:after="0" w:line="360" w:lineRule="auto"/>
      </w:pPr>
    </w:p>
    <w:p w14:paraId="0511A755" w14:textId="12A9284E" w:rsidR="005873C7" w:rsidRDefault="005873C7" w:rsidP="005873C7">
      <w:pPr>
        <w:spacing w:after="0" w:line="360" w:lineRule="auto"/>
      </w:pPr>
      <w:r>
        <w:t xml:space="preserve">Take it Home / Moment of Decision: </w:t>
      </w:r>
    </w:p>
    <w:sectPr w:rsidR="005873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004C2"/>
    <w:multiLevelType w:val="hybridMultilevel"/>
    <w:tmpl w:val="4FB69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BC27AD"/>
    <w:multiLevelType w:val="hybridMultilevel"/>
    <w:tmpl w:val="9D426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4A6618"/>
    <w:multiLevelType w:val="hybridMultilevel"/>
    <w:tmpl w:val="EA869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6171025">
    <w:abstractNumId w:val="2"/>
  </w:num>
  <w:num w:numId="2" w16cid:durableId="1084455922">
    <w:abstractNumId w:val="0"/>
  </w:num>
  <w:num w:numId="3" w16cid:durableId="16764206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C1B"/>
    <w:rsid w:val="00152F14"/>
    <w:rsid w:val="00245C1B"/>
    <w:rsid w:val="00554B1E"/>
    <w:rsid w:val="005873C7"/>
    <w:rsid w:val="00913F5E"/>
    <w:rsid w:val="00DA22AE"/>
    <w:rsid w:val="00F8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A2B31"/>
  <w15:chartTrackingRefBased/>
  <w15:docId w15:val="{B4BA91DB-7C2E-46C1-B3F9-115D6A7AC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F1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Ernst</dc:creator>
  <cp:keywords/>
  <dc:description/>
  <cp:lastModifiedBy>Peter Ernst</cp:lastModifiedBy>
  <cp:revision>2</cp:revision>
  <cp:lastPrinted>2022-04-19T17:54:00Z</cp:lastPrinted>
  <dcterms:created xsi:type="dcterms:W3CDTF">2022-04-19T17:55:00Z</dcterms:created>
  <dcterms:modified xsi:type="dcterms:W3CDTF">2022-04-19T17:55:00Z</dcterms:modified>
</cp:coreProperties>
</file>